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1F3AA3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1F3AA3" w:rsidRDefault="002C0B87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"Эксперт"; Регистрационный номер - 472 от 28.08.2017</w:t>
            </w:r>
          </w:p>
        </w:tc>
      </w:tr>
      <w:tr w:rsidR="000F3C2A" w:rsidRPr="001F3AA3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1F3AA3">
              <w:rPr>
                <w:color w:val="000000"/>
                <w:sz w:val="18"/>
                <w:szCs w:val="18"/>
              </w:rPr>
              <w:t xml:space="preserve"> </w:t>
            </w:r>
            <w:r w:rsidRPr="001F3AA3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1F3AA3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1F3AA3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1F3AA3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1F3AA3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1F3AA3">
              <w:rPr>
                <w:color w:val="000000"/>
                <w:sz w:val="18"/>
                <w:szCs w:val="18"/>
              </w:rPr>
              <w:t>к</w:t>
            </w:r>
            <w:r w:rsidRPr="001F3AA3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1F3AA3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1F3AA3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1F3AA3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2C0B8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RA.RU.21АН40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2C0B8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26.01.2016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1F3AA3" w:rsidRDefault="002C0B87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1F3AA3" w:rsidRDefault="000F3C2A" w:rsidP="000F3C2A">
      <w:pPr>
        <w:pStyle w:val="1"/>
      </w:pPr>
    </w:p>
    <w:p w:rsidR="00FB001B" w:rsidRPr="001F3AA3" w:rsidRDefault="005F28FC" w:rsidP="00367816">
      <w:pPr>
        <w:pStyle w:val="1"/>
        <w:rPr>
          <w:rFonts w:cs="Times New Roman"/>
          <w:sz w:val="28"/>
          <w:szCs w:val="28"/>
        </w:rPr>
      </w:pPr>
      <w:r w:rsidRPr="001F3AA3">
        <w:rPr>
          <w:rFonts w:cs="Times New Roman"/>
          <w:sz w:val="28"/>
          <w:szCs w:val="28"/>
        </w:rPr>
        <w:t>ЗАКЛЮЧЕНИЕ ЭКСПЕРТА</w:t>
      </w:r>
    </w:p>
    <w:p w:rsidR="005F28FC" w:rsidRPr="001F3AA3" w:rsidRDefault="005F28FC" w:rsidP="005F28FC">
      <w:pPr>
        <w:pStyle w:val="1"/>
        <w:rPr>
          <w:rFonts w:cs="Times New Roman"/>
          <w:sz w:val="28"/>
          <w:szCs w:val="28"/>
        </w:rPr>
      </w:pPr>
      <w:r w:rsidRPr="001F3AA3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D1250D" w:rsidRPr="001F3AA3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1F3AA3" w:rsidRDefault="00D1250D" w:rsidP="00D1250D">
            <w:pPr>
              <w:jc w:val="center"/>
            </w:pPr>
            <w:r w:rsidRPr="001F3AA3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250D" w:rsidRPr="001F3AA3" w:rsidRDefault="002C0B87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343-ЗЭ</w:t>
            </w:r>
          </w:p>
        </w:tc>
        <w:tc>
          <w:tcPr>
            <w:tcW w:w="195" w:type="dxa"/>
            <w:vAlign w:val="bottom"/>
          </w:tcPr>
          <w:p w:rsidR="00D1250D" w:rsidRPr="001F3AA3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50D" w:rsidRPr="001F3AA3" w:rsidRDefault="00D1250D" w:rsidP="00D125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3AA3">
              <w:rPr>
                <w:bCs/>
              </w:rPr>
              <w:fldChar w:fldCharType="begin"/>
            </w:r>
            <w:r w:rsidRPr="001F3AA3">
              <w:rPr>
                <w:bCs/>
              </w:rPr>
              <w:instrText xml:space="preserve"> DOCVARIABLE izm_date \* MERGEFORMAT </w:instrText>
            </w:r>
            <w:r w:rsidRPr="001F3AA3">
              <w:rPr>
                <w:bCs/>
              </w:rPr>
              <w:fldChar w:fldCharType="separate"/>
            </w:r>
            <w:r w:rsidR="002C0B87">
              <w:rPr>
                <w:bCs/>
              </w:rPr>
              <w:t>30.10.2018</w:t>
            </w:r>
            <w:r w:rsidRPr="001F3AA3">
              <w:rPr>
                <w:bCs/>
              </w:rPr>
              <w:fldChar w:fldCharType="end"/>
            </w:r>
          </w:p>
        </w:tc>
      </w:tr>
      <w:tr w:rsidR="00D1250D" w:rsidRPr="001F3AA3" w:rsidTr="00D125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1F3AA3" w:rsidRDefault="00D1250D" w:rsidP="00D1250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D1250D" w:rsidRPr="001F3AA3" w:rsidRDefault="00D1250D" w:rsidP="00D1250D">
            <w:pPr>
              <w:pStyle w:val="a9"/>
              <w:rPr>
                <w:bCs/>
              </w:rPr>
            </w:pPr>
            <w:r w:rsidRPr="001F3AA3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D1250D" w:rsidRPr="001F3AA3" w:rsidRDefault="00D1250D" w:rsidP="00D1250D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50D" w:rsidRPr="001F3AA3" w:rsidRDefault="00D1250D" w:rsidP="00D1250D">
            <w:pPr>
              <w:pStyle w:val="a9"/>
              <w:rPr>
                <w:bCs/>
              </w:rPr>
            </w:pPr>
            <w:r w:rsidRPr="001F3AA3">
              <w:rPr>
                <w:vertAlign w:val="superscript"/>
              </w:rPr>
              <w:t>(дата)</w:t>
            </w:r>
          </w:p>
        </w:tc>
      </w:tr>
    </w:tbl>
    <w:p w:rsidR="00B35FAD" w:rsidRPr="001F3AA3" w:rsidRDefault="00B35FAD" w:rsidP="00D1250D">
      <w:pPr>
        <w:pStyle w:val="a6"/>
        <w:jc w:val="center"/>
        <w:rPr>
          <w:b w:val="0"/>
        </w:rPr>
      </w:pPr>
    </w:p>
    <w:p w:rsidR="00E324B1" w:rsidRPr="001F3AA3" w:rsidRDefault="00E324B1" w:rsidP="00E324B1">
      <w:pPr>
        <w:rPr>
          <w:iCs/>
        </w:rPr>
      </w:pPr>
      <w:r w:rsidRPr="001F3AA3">
        <w:rPr>
          <w:iCs/>
        </w:rPr>
        <w:t>1. На основании:</w:t>
      </w:r>
    </w:p>
    <w:p w:rsidR="00E324B1" w:rsidRPr="001F3AA3" w:rsidRDefault="00E324B1" w:rsidP="00543AD9">
      <w:pPr>
        <w:jc w:val="both"/>
        <w:rPr>
          <w:iCs/>
        </w:rPr>
      </w:pPr>
      <w:r w:rsidRPr="001F3AA3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1F3AA3" w:rsidRDefault="00E324B1" w:rsidP="00543AD9">
      <w:pPr>
        <w:jc w:val="both"/>
        <w:rPr>
          <w:iCs/>
        </w:rPr>
      </w:pPr>
      <w:r w:rsidRPr="001F3AA3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1F3AA3">
        <w:rPr>
          <w:iCs/>
        </w:rPr>
        <w:t>ь</w:t>
      </w:r>
      <w:r w:rsidRPr="001F3AA3">
        <w:rPr>
          <w:iCs/>
        </w:rPr>
        <w:t>ной оценки условий труда и инструкции по её заполнению»,</w:t>
      </w:r>
    </w:p>
    <w:p w:rsidR="00E324B1" w:rsidRPr="001F3AA3" w:rsidRDefault="00E324B1" w:rsidP="00543AD9">
      <w:pPr>
        <w:jc w:val="both"/>
        <w:rPr>
          <w:iCs/>
        </w:rPr>
      </w:pPr>
      <w:r w:rsidRPr="001F3AA3">
        <w:rPr>
          <w:iCs/>
        </w:rPr>
        <w:t>- приказа  «О пр</w:t>
      </w:r>
      <w:r w:rsidRPr="001F3AA3">
        <w:rPr>
          <w:iCs/>
        </w:rPr>
        <w:t>о</w:t>
      </w:r>
      <w:r w:rsidRPr="001F3AA3">
        <w:rPr>
          <w:iCs/>
        </w:rPr>
        <w:t>ведении специальной оценки условий труда</w:t>
      </w:r>
      <w:r w:rsidR="00FF4365" w:rsidRPr="001F3AA3">
        <w:rPr>
          <w:iCs/>
        </w:rPr>
        <w:t>»</w:t>
      </w:r>
      <w:r w:rsidRPr="001F3AA3">
        <w:rPr>
          <w:iCs/>
        </w:rPr>
        <w:t xml:space="preserve">  № </w:t>
      </w:r>
      <w:fldSimple w:instr=" DOCVARIABLE N_prikaz \* MERGEFORMAT ">
        <w:r w:rsidR="002C0B87">
          <w:t>181</w:t>
        </w:r>
      </w:fldSimple>
      <w:r w:rsidRPr="001F3AA3">
        <w:rPr>
          <w:iCs/>
        </w:rPr>
        <w:t xml:space="preserve"> от </w:t>
      </w:r>
      <w:fldSimple w:instr=" DOCVARIABLE D_prikaz \* MERGEFORMAT ">
        <w:r w:rsidR="002C0B87">
          <w:t>26.01.2018</w:t>
        </w:r>
      </w:fldSimple>
    </w:p>
    <w:p w:rsidR="00E324B1" w:rsidRPr="001F3AA3" w:rsidRDefault="00E324B1" w:rsidP="00543AD9">
      <w:pPr>
        <w:jc w:val="both"/>
        <w:rPr>
          <w:iCs/>
        </w:rPr>
      </w:pPr>
      <w:r w:rsidRPr="001F3AA3">
        <w:rPr>
          <w:iCs/>
        </w:rPr>
        <w:t xml:space="preserve">проведена специальная оценка условий </w:t>
      </w:r>
      <w:r w:rsidR="004043C5" w:rsidRPr="001F3AA3">
        <w:rPr>
          <w:iCs/>
        </w:rPr>
        <w:t>труда совместно с работодателем:</w:t>
      </w:r>
    </w:p>
    <w:p w:rsidR="000A5B67" w:rsidRPr="001F3AA3" w:rsidRDefault="000A5B67" w:rsidP="004043C5">
      <w:pPr>
        <w:jc w:val="both"/>
        <w:rPr>
          <w:i/>
        </w:rPr>
      </w:pPr>
      <w:r w:rsidRPr="001F3AA3">
        <w:rPr>
          <w:rStyle w:val="aa"/>
          <w:i/>
        </w:rPr>
        <w:t xml:space="preserve"> </w:t>
      </w:r>
      <w:r w:rsidRPr="001F3AA3">
        <w:rPr>
          <w:rStyle w:val="aa"/>
          <w:i/>
        </w:rPr>
        <w:fldChar w:fldCharType="begin"/>
      </w:r>
      <w:r w:rsidRPr="001F3AA3">
        <w:rPr>
          <w:rStyle w:val="aa"/>
          <w:i/>
        </w:rPr>
        <w:instrText xml:space="preserve"> DOCVARIABLE rbtd_name \* MERGEFORMAT </w:instrText>
      </w:r>
      <w:r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 xml:space="preserve">Краевое государственное бюджетное учреждение здравоохранения «Енисейская районная больница»; Адрес: 663180, Красноярский край, г. Енисейск, ул. </w:t>
      </w:r>
      <w:proofErr w:type="spellStart"/>
      <w:r w:rsidR="002C0B87">
        <w:rPr>
          <w:rStyle w:val="aa"/>
          <w:i/>
        </w:rPr>
        <w:t>Фефелова</w:t>
      </w:r>
      <w:proofErr w:type="spellEnd"/>
      <w:r w:rsidR="002C0B87">
        <w:rPr>
          <w:rStyle w:val="aa"/>
          <w:i/>
        </w:rPr>
        <w:t>, 62</w:t>
      </w:r>
      <w:r w:rsidRPr="001F3AA3">
        <w:rPr>
          <w:rStyle w:val="aa"/>
          <w:i/>
        </w:rPr>
        <w:fldChar w:fldCharType="end"/>
      </w:r>
      <w:r w:rsidRPr="001F3AA3">
        <w:rPr>
          <w:rStyle w:val="aa"/>
          <w:i/>
        </w:rPr>
        <w:t> </w:t>
      </w:r>
    </w:p>
    <w:p w:rsidR="004043C5" w:rsidRPr="001F3AA3" w:rsidRDefault="004043C5" w:rsidP="000A5B67"/>
    <w:p w:rsidR="004043C5" w:rsidRPr="001F3AA3" w:rsidRDefault="004043C5" w:rsidP="00543AD9">
      <w:pPr>
        <w:jc w:val="both"/>
      </w:pPr>
      <w:r w:rsidRPr="001F3AA3">
        <w:t xml:space="preserve">2. Для проведения специальной оценки условий труда по </w:t>
      </w:r>
      <w:r w:rsidR="00F242CF" w:rsidRPr="001F3AA3">
        <w:t>контракту</w:t>
      </w:r>
      <w:r w:rsidRPr="001F3AA3">
        <w:t xml:space="preserve"> </w:t>
      </w:r>
      <w:r w:rsidR="00E75BAD" w:rsidRPr="001F3AA3">
        <w:rPr>
          <w:iCs/>
        </w:rPr>
        <w:t xml:space="preserve">№ </w:t>
      </w:r>
      <w:fldSimple w:instr=" DOCVARIABLE N_dog \* MERGEFORMAT ">
        <w:r w:rsidR="002C0B87">
          <w:t>Ф.2018.237041</w:t>
        </w:r>
      </w:fldSimple>
      <w:r w:rsidR="00E75BAD" w:rsidRPr="001F3AA3">
        <w:rPr>
          <w:iCs/>
        </w:rPr>
        <w:t xml:space="preserve"> от </w:t>
      </w:r>
      <w:fldSimple w:instr=" DOCVARIABLE D_dog \* MERGEFORMAT ">
        <w:r w:rsidR="002C0B87">
          <w:t>04.06.2018</w:t>
        </w:r>
      </w:fldSimple>
      <w:r w:rsidR="00E75BAD" w:rsidRPr="001F3AA3">
        <w:t xml:space="preserve">  </w:t>
      </w:r>
      <w:r w:rsidRPr="001F3AA3">
        <w:t xml:space="preserve"> при</w:t>
      </w:r>
      <w:bookmarkStart w:id="3" w:name="_GoBack"/>
      <w:bookmarkEnd w:id="3"/>
      <w:r w:rsidRPr="001F3AA3">
        <w:t>влекалась организация,  проводящая специальную оценку условий труда:</w:t>
      </w:r>
    </w:p>
    <w:p w:rsidR="005143F5" w:rsidRPr="001F3AA3" w:rsidRDefault="005143F5" w:rsidP="00543AD9">
      <w:pPr>
        <w:jc w:val="both"/>
        <w:rPr>
          <w:i/>
        </w:rPr>
      </w:pPr>
      <w:r w:rsidRPr="001F3AA3">
        <w:rPr>
          <w:rStyle w:val="aa"/>
          <w:i/>
        </w:rPr>
        <w:fldChar w:fldCharType="begin"/>
      </w:r>
      <w:r w:rsidRPr="001F3AA3">
        <w:rPr>
          <w:rStyle w:val="aa"/>
          <w:i/>
        </w:rPr>
        <w:instrText xml:space="preserve"> DOCVARIABLE att_org \* MERGEFORMAT </w:instrText>
      </w:r>
      <w:r w:rsidRPr="001F3AA3">
        <w:rPr>
          <w:rStyle w:val="aa"/>
          <w:i/>
        </w:rPr>
        <w:fldChar w:fldCharType="separate"/>
      </w:r>
      <w:proofErr w:type="gramStart"/>
      <w:r w:rsidR="002C0B87">
        <w:rPr>
          <w:rStyle w:val="aa"/>
          <w:i/>
        </w:rPr>
        <w:t xml:space="preserve">Общество с ограниченной ответственностью "Эксперт"; 660062, Красноярский край, г. Красноярск, ул. Высотная, д.2, пом. 10, офис 200А; 655009, Республика Хакасия, г. Абакан, ул. </w:t>
      </w:r>
      <w:proofErr w:type="spellStart"/>
      <w:r w:rsidR="002C0B87">
        <w:rPr>
          <w:rStyle w:val="aa"/>
          <w:i/>
        </w:rPr>
        <w:t>Аскизская</w:t>
      </w:r>
      <w:proofErr w:type="spellEnd"/>
      <w:r w:rsidR="002C0B87">
        <w:rPr>
          <w:rStyle w:val="aa"/>
          <w:i/>
        </w:rPr>
        <w:t xml:space="preserve">, д.227; Регистрационный номер - 472 от 28.08.2017 </w:t>
      </w:r>
      <w:r w:rsidRPr="001F3AA3">
        <w:rPr>
          <w:rStyle w:val="aa"/>
          <w:i/>
        </w:rPr>
        <w:fldChar w:fldCharType="end"/>
      </w:r>
      <w:r w:rsidRPr="001F3AA3">
        <w:rPr>
          <w:rStyle w:val="aa"/>
          <w:i/>
        </w:rPr>
        <w:t> </w:t>
      </w:r>
      <w:proofErr w:type="gramEnd"/>
    </w:p>
    <w:p w:rsidR="004043C5" w:rsidRPr="001F3AA3" w:rsidRDefault="004043C5" w:rsidP="00543AD9">
      <w:pPr>
        <w:jc w:val="both"/>
      </w:pPr>
      <w:r w:rsidRPr="001F3AA3">
        <w:t>и экспер</w:t>
      </w:r>
      <w:proofErr w:type="gramStart"/>
      <w:r w:rsidRPr="001F3AA3">
        <w:t>т(</w:t>
      </w:r>
      <w:proofErr w:type="gramEnd"/>
      <w:r w:rsidRPr="001F3AA3">
        <w:t>ы) организации, проводящей специальную оценку условий труда:</w:t>
      </w:r>
    </w:p>
    <w:p w:rsidR="004043C5" w:rsidRPr="001F3AA3" w:rsidRDefault="004043C5" w:rsidP="00543AD9">
      <w:pPr>
        <w:jc w:val="both"/>
        <w:rPr>
          <w:i/>
        </w:rPr>
      </w:pPr>
      <w:r w:rsidRPr="001F3AA3">
        <w:rPr>
          <w:rStyle w:val="aa"/>
          <w:i/>
        </w:rPr>
        <w:fldChar w:fldCharType="begin"/>
      </w:r>
      <w:r w:rsidRPr="001F3AA3">
        <w:rPr>
          <w:rStyle w:val="aa"/>
          <w:i/>
        </w:rPr>
        <w:instrText xml:space="preserve"> DOCVARIABLE exp_org \* MERGEFORMAT </w:instrText>
      </w:r>
      <w:r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 xml:space="preserve">Майнагашева Алиса Савельевна (№ в реестре: 1683) </w:t>
      </w:r>
      <w:r w:rsidRPr="001F3AA3">
        <w:rPr>
          <w:rStyle w:val="aa"/>
          <w:i/>
        </w:rPr>
        <w:fldChar w:fldCharType="end"/>
      </w:r>
      <w:r w:rsidRPr="001F3AA3">
        <w:rPr>
          <w:rStyle w:val="aa"/>
          <w:i/>
        </w:rPr>
        <w:t> </w:t>
      </w:r>
    </w:p>
    <w:p w:rsidR="00B35FAD" w:rsidRPr="001F3AA3" w:rsidRDefault="00B35FAD" w:rsidP="00543AD9">
      <w:pPr>
        <w:jc w:val="both"/>
      </w:pPr>
    </w:p>
    <w:p w:rsidR="00B35FAD" w:rsidRPr="001F3AA3" w:rsidRDefault="00B35FAD" w:rsidP="00543AD9">
      <w:pPr>
        <w:jc w:val="both"/>
      </w:pPr>
      <w:r w:rsidRPr="001F3AA3">
        <w:t>3. Результат проведения специальной оценки условий труда (СОУТ).</w:t>
      </w:r>
    </w:p>
    <w:p w:rsidR="00B35FAD" w:rsidRPr="001F3AA3" w:rsidRDefault="00B35FAD" w:rsidP="00543AD9">
      <w:pPr>
        <w:jc w:val="both"/>
        <w:rPr>
          <w:i/>
        </w:rPr>
      </w:pPr>
      <w:r w:rsidRPr="001F3AA3">
        <w:t xml:space="preserve">3.1. Количество рабочих мест, на которых </w:t>
      </w:r>
      <w:proofErr w:type="gramStart"/>
      <w:r w:rsidRPr="001F3AA3">
        <w:t>проведена</w:t>
      </w:r>
      <w:proofErr w:type="gramEnd"/>
      <w:r w:rsidRPr="001F3AA3">
        <w:t xml:space="preserve"> СОУТ: </w:t>
      </w:r>
      <w:r w:rsidR="00FC3781" w:rsidRPr="001F3AA3">
        <w:rPr>
          <w:rStyle w:val="aa"/>
          <w:i/>
        </w:rPr>
        <w:fldChar w:fldCharType="begin"/>
      </w:r>
      <w:r w:rsidR="00FC3781" w:rsidRPr="001F3AA3">
        <w:rPr>
          <w:rStyle w:val="aa"/>
          <w:i/>
        </w:rPr>
        <w:instrText xml:space="preserve"> DOCVARIABLE col_rm \* MERGEFORMAT </w:instrText>
      </w:r>
      <w:r w:rsidR="00FC3781"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 xml:space="preserve"> 620 </w:t>
      </w:r>
      <w:r w:rsidR="00FC3781" w:rsidRPr="001F3AA3">
        <w:rPr>
          <w:rStyle w:val="aa"/>
          <w:i/>
        </w:rPr>
        <w:fldChar w:fldCharType="end"/>
      </w:r>
      <w:r w:rsidR="00FC3781" w:rsidRPr="001F3AA3">
        <w:rPr>
          <w:rStyle w:val="aa"/>
          <w:i/>
        </w:rPr>
        <w:t> </w:t>
      </w:r>
    </w:p>
    <w:p w:rsidR="002D7209" w:rsidRPr="001F3AA3" w:rsidRDefault="002D7209" w:rsidP="00543AD9">
      <w:pPr>
        <w:jc w:val="both"/>
      </w:pPr>
      <w:r w:rsidRPr="001F3AA3">
        <w:t>3.2. Рабочие места, подлежащие декларированию:</w:t>
      </w:r>
    </w:p>
    <w:p w:rsidR="00E6400E" w:rsidRPr="001F3AA3" w:rsidRDefault="00E6400E" w:rsidP="00543AD9">
      <w:pPr>
        <w:jc w:val="both"/>
      </w:pPr>
    </w:p>
    <w:p w:rsidR="002D7209" w:rsidRPr="001F3AA3" w:rsidRDefault="00796F37" w:rsidP="00543AD9">
      <w:pPr>
        <w:jc w:val="both"/>
      </w:pPr>
      <w:r w:rsidRPr="001F3AA3">
        <w:t>3.2.1. Рабочие места, на которых вредные и (или) опасные производственные факторы по результатам осуществления идентификации не выявлены:</w:t>
      </w:r>
    </w:p>
    <w:p w:rsidR="00E6400E" w:rsidRPr="001F3AA3" w:rsidRDefault="00190DA5" w:rsidP="00543AD9">
      <w:pPr>
        <w:jc w:val="both"/>
      </w:pPr>
      <w:r w:rsidRPr="001F3AA3">
        <w:rPr>
          <w:rStyle w:val="aa"/>
          <w:i/>
        </w:rPr>
        <w:fldChar w:fldCharType="begin"/>
      </w:r>
      <w:r w:rsidRPr="001F3AA3">
        <w:rPr>
          <w:rStyle w:val="aa"/>
          <w:i/>
        </w:rPr>
        <w:instrText xml:space="preserve"> DOCVARIABLE good_rm \* MERGEFORMAT </w:instrText>
      </w:r>
      <w:r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>13. Начальник отдела АСУ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14А. Системный администратор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15А (14А). Системный администратор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16А.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17А (16А).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18А (16А).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19А (16А).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20А (16А).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21А (16А).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22А (16А).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23А.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24А (23А).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25А (23А).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26А (23А).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27А (23А).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28А (23А).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29А (23А).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31. Начальник гаража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32. Механик гаража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59. Начальник хозяйственного отдела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61А. Вахтер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</w:r>
      <w:r w:rsidR="002C0B87">
        <w:rPr>
          <w:rStyle w:val="aa"/>
          <w:i/>
        </w:rPr>
        <w:lastRenderedPageBreak/>
        <w:t>62А (61А). Вахтер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76А. Сторож (4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77А (76А). Сторож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78А (76А). Сторож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179А.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180А (179А).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181А (179А).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182А (179А).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183А (179А).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184А (179А).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266. Заведующий хозяйством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302. Заведующий хозяйством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307.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328. Заведующий хозяйством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335. Сторож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336.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380.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387. Заведующий хозяйством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394. Сторож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395. Техник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427.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447. Регистратор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449. Сторож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465. Сторож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500. Сторож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509. 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510. Заведующий хозяйством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534. Сторож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553. Сторож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565. Специалист по охране труда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566. Ведущий специалист по закупкам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567. Специалист по закупкам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568. Специалист по маркетингу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569. Юрисконсульт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570. Инженер по проектно-сметной работе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571. Делопроизводитель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572. Секретарь руководителя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573. Начальник отдела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574. Ведущий 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575А.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576А (575А).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577А (575А).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578А (575А).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579А (575А).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580А (575А).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581А (575А). Специалист отдела кадров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582. Начальник отдела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583. Специалист по пожарной безопасности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 xml:space="preserve">584. Заместитель главного врача по </w:t>
      </w:r>
      <w:proofErr w:type="spellStart"/>
      <w:proofErr w:type="gramStart"/>
      <w:r w:rsidR="002C0B87">
        <w:rPr>
          <w:rStyle w:val="aa"/>
          <w:i/>
        </w:rPr>
        <w:t>по</w:t>
      </w:r>
      <w:proofErr w:type="spellEnd"/>
      <w:proofErr w:type="gramEnd"/>
      <w:r w:rsidR="002C0B87">
        <w:rPr>
          <w:rStyle w:val="aa"/>
          <w:i/>
        </w:rPr>
        <w:t xml:space="preserve"> экономическим вопросам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585А. Экономист по финансовой работе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586А (585А). Экономист по финансовой работе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587А (585А). Экономист по финансовой работе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588. Начальник отдела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</w:r>
      <w:r w:rsidR="002C0B87">
        <w:rPr>
          <w:rStyle w:val="aa"/>
          <w:i/>
        </w:rPr>
        <w:lastRenderedPageBreak/>
        <w:t>589. Ведущий экономист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590А. Экономист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591А (590А). Экономист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592А (590А). Экономист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593. Главный 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594. Заместитель главного бухгалтера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595. Ведущий 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596А.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597А (596А).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598А (596А).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599А (596А).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600А (596А).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601. Руководитель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602А.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603А (602А).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604А (602А).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605А (602А).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606А (602А).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607А.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608А (607А).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609А (607А). Бухгалтер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613. Медицинский 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614А. 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615А (614А). 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616А (614А). 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617А (614А). 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618А (614А). Статистик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620. Архивариус (1 чел.). </w:t>
      </w:r>
      <w:r w:rsidR="002C0B87">
        <w:rPr>
          <w:rStyle w:val="aa"/>
          <w:i/>
        </w:rPr>
        <w:tab/>
        <w:t>   </w:t>
      </w:r>
      <w:r w:rsidRPr="001F3AA3">
        <w:rPr>
          <w:rStyle w:val="aa"/>
          <w:i/>
        </w:rPr>
        <w:fldChar w:fldCharType="end"/>
      </w:r>
      <w:r w:rsidRPr="001F3AA3">
        <w:rPr>
          <w:rStyle w:val="aa"/>
          <w:i/>
        </w:rPr>
        <w:t> </w:t>
      </w:r>
      <w:r w:rsidR="00F15414" w:rsidRPr="001F3AA3">
        <w:rPr>
          <w:rStyle w:val="aa"/>
          <w:i/>
        </w:rPr>
        <w:br/>
      </w:r>
    </w:p>
    <w:p w:rsidR="002D7209" w:rsidRPr="001F3AA3" w:rsidRDefault="00796F37" w:rsidP="00543AD9">
      <w:pPr>
        <w:jc w:val="both"/>
      </w:pPr>
      <w:r w:rsidRPr="001F3AA3">
        <w:t>3.2.2. Рабочие места, условия труда на которых по результатам исследования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Российской Федерации №426-ФЗ от 28.12.2013г.</w:t>
      </w:r>
      <w:r w:rsidR="002D7209" w:rsidRPr="001F3AA3">
        <w:t>:</w:t>
      </w:r>
    </w:p>
    <w:p w:rsidR="002D7209" w:rsidRPr="001F3AA3" w:rsidRDefault="002D7209" w:rsidP="00543AD9">
      <w:pPr>
        <w:jc w:val="both"/>
        <w:rPr>
          <w:rStyle w:val="aa"/>
          <w:i/>
          <w:sz w:val="2"/>
          <w:szCs w:val="2"/>
        </w:rPr>
      </w:pPr>
    </w:p>
    <w:p w:rsidR="002D7209" w:rsidRPr="001F3AA3" w:rsidRDefault="002D7209" w:rsidP="00543AD9">
      <w:pPr>
        <w:jc w:val="both"/>
        <w:rPr>
          <w:rStyle w:val="aa"/>
          <w:i/>
          <w:sz w:val="2"/>
          <w:szCs w:val="2"/>
        </w:rPr>
      </w:pPr>
    </w:p>
    <w:p w:rsidR="002D7209" w:rsidRPr="001F3AA3" w:rsidRDefault="002D7209" w:rsidP="00543AD9">
      <w:pPr>
        <w:jc w:val="both"/>
        <w:rPr>
          <w:sz w:val="2"/>
          <w:szCs w:val="2"/>
        </w:rPr>
      </w:pPr>
    </w:p>
    <w:p w:rsidR="002D7209" w:rsidRPr="001F3AA3" w:rsidRDefault="002D7209" w:rsidP="00543AD9">
      <w:pPr>
        <w:jc w:val="both"/>
        <w:rPr>
          <w:rStyle w:val="aa"/>
          <w:i/>
          <w:sz w:val="2"/>
          <w:szCs w:val="2"/>
        </w:rPr>
      </w:pPr>
      <w:r w:rsidRPr="001F3AA3">
        <w:rPr>
          <w:rStyle w:val="aa"/>
          <w:i/>
        </w:rPr>
        <w:fldChar w:fldCharType="begin"/>
      </w:r>
      <w:r w:rsidRPr="001F3AA3">
        <w:rPr>
          <w:rStyle w:val="aa"/>
          <w:i/>
        </w:rPr>
        <w:instrText xml:space="preserve"> DOCVARIABLE good_rm1_2 \* MERGEFORMAT </w:instrText>
      </w:r>
      <w:r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>8. Уборщик служебных помещений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10. Уборщик служебных помещений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57.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60. Кладовщик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63А. Гардеробщик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64А (63А). Гардеробщик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65А (63А). Гардеробщик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66А. Лифтер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67А (66А). Лифтер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68А (66А). Лифтер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69. Машинист насосной станции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70. Рабочий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71А. Слесарь-сантехник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72А (71А). Слесарь-сантехник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73А (71А). Слесарь-сантехник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74А (71А). Слесарь-сантехник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75. Столяр (5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79. Электрик (4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80. Электромонтер по ремонту лифтов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81А. Уборщик территории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</w:r>
      <w:r w:rsidR="002C0B87">
        <w:rPr>
          <w:rStyle w:val="aa"/>
          <w:i/>
        </w:rPr>
        <w:lastRenderedPageBreak/>
        <w:t>82А (81А).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83А (81А).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84А (81А).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89. Штукатур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90. Маляр (2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91. Плотник (3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92. Слесарь по ремонту кислородного оборудования под давлением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99. Кладовщик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100. Кухонный работник (5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132. Кастелянша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170. Кастелянша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228. Кастелянша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239. Кастелянша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256. Кухонный работник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258. Гладильщица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261.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267. Истопник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268. Кухонный работник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272.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295. Уборщик служебных помещений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304. Кухонный работник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309.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327. Кастелянша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330. Кухонный работник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337. Электрик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339.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386. Кастелянша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388. Истопник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396. Электрик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399А.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400А (399А).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410. Гладильщица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411. Буфетчица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467.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514.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524. Уборщик территории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539. Истопник (на отопительный сезон) (1 чел.); </w:t>
      </w:r>
      <w:r w:rsidR="002C0B87">
        <w:rPr>
          <w:rStyle w:val="aa"/>
          <w:i/>
        </w:rPr>
        <w:tab/>
        <w:t>   </w:t>
      </w:r>
      <w:r w:rsidR="002C0B87">
        <w:rPr>
          <w:rStyle w:val="aa"/>
          <w:i/>
        </w:rPr>
        <w:br/>
        <w:t>556. Истопник (на отопительный сезон) (1 чел.). </w:t>
      </w:r>
      <w:r w:rsidR="002C0B87">
        <w:rPr>
          <w:rStyle w:val="aa"/>
          <w:i/>
        </w:rPr>
        <w:tab/>
        <w:t>   </w:t>
      </w:r>
      <w:r w:rsidRPr="001F3AA3">
        <w:rPr>
          <w:rStyle w:val="aa"/>
          <w:i/>
        </w:rPr>
        <w:fldChar w:fldCharType="end"/>
      </w:r>
      <w:r w:rsidRPr="001F3AA3">
        <w:rPr>
          <w:rStyle w:val="aa"/>
          <w:i/>
        </w:rPr>
        <w:t> </w:t>
      </w:r>
      <w:r w:rsidRPr="001F3AA3">
        <w:rPr>
          <w:rStyle w:val="aa"/>
          <w:i/>
        </w:rPr>
        <w:br/>
      </w:r>
    </w:p>
    <w:p w:rsidR="00C2182B" w:rsidRPr="001F3AA3" w:rsidRDefault="00C2182B" w:rsidP="00543AD9">
      <w:pPr>
        <w:jc w:val="both"/>
        <w:rPr>
          <w:rStyle w:val="aa"/>
          <w:i/>
          <w:sz w:val="2"/>
          <w:szCs w:val="2"/>
        </w:rPr>
      </w:pPr>
    </w:p>
    <w:p w:rsidR="003162BC" w:rsidRPr="001F3AA3" w:rsidRDefault="003162BC" w:rsidP="00543AD9">
      <w:pPr>
        <w:jc w:val="both"/>
        <w:rPr>
          <w:sz w:val="2"/>
          <w:szCs w:val="2"/>
        </w:rPr>
      </w:pPr>
    </w:p>
    <w:p w:rsidR="00B35FAD" w:rsidRPr="001F3AA3" w:rsidRDefault="00B35FAD" w:rsidP="00543AD9">
      <w:pPr>
        <w:jc w:val="both"/>
      </w:pPr>
      <w:r w:rsidRPr="001F3AA3">
        <w:t>3.3. Количество рабочих мест с оптимальными и допустимыми условиями труда:</w:t>
      </w:r>
      <w:r w:rsidR="00FC3781" w:rsidRPr="001F3AA3">
        <w:rPr>
          <w:rStyle w:val="aa"/>
          <w:i/>
        </w:rPr>
        <w:t xml:space="preserve"> </w:t>
      </w:r>
      <w:r w:rsidR="00FC3781" w:rsidRPr="001F3AA3">
        <w:rPr>
          <w:rStyle w:val="aa"/>
          <w:i/>
        </w:rPr>
        <w:fldChar w:fldCharType="begin"/>
      </w:r>
      <w:r w:rsidR="00FC3781" w:rsidRPr="001F3AA3">
        <w:rPr>
          <w:rStyle w:val="aa"/>
          <w:i/>
        </w:rPr>
        <w:instrText xml:space="preserve"> DOCVARIABLE dop_rm \* MERGEFORMAT </w:instrText>
      </w:r>
      <w:r w:rsidR="00FC3781"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 xml:space="preserve"> 237 </w:t>
      </w:r>
      <w:r w:rsidR="00FC3781" w:rsidRPr="001F3AA3">
        <w:rPr>
          <w:rStyle w:val="aa"/>
          <w:i/>
        </w:rPr>
        <w:fldChar w:fldCharType="end"/>
      </w:r>
      <w:r w:rsidR="00FC3781" w:rsidRPr="001F3AA3">
        <w:rPr>
          <w:rStyle w:val="aa"/>
          <w:i/>
        </w:rPr>
        <w:t> </w:t>
      </w:r>
    </w:p>
    <w:p w:rsidR="00B35FAD" w:rsidRPr="001F3AA3" w:rsidRDefault="00B35FAD" w:rsidP="00543AD9">
      <w:pPr>
        <w:jc w:val="both"/>
      </w:pPr>
      <w:r w:rsidRPr="001F3AA3">
        <w:t>3.4. Количество рабочих ме</w:t>
      </w:r>
      <w:proofErr w:type="gramStart"/>
      <w:r w:rsidRPr="001F3AA3">
        <w:t>ст с вр</w:t>
      </w:r>
      <w:proofErr w:type="gramEnd"/>
      <w:r w:rsidRPr="001F3AA3">
        <w:t>едными и опасными условиями труда:</w:t>
      </w:r>
      <w:r w:rsidR="00FC3781" w:rsidRPr="001F3AA3">
        <w:rPr>
          <w:rStyle w:val="aa"/>
          <w:i/>
        </w:rPr>
        <w:t xml:space="preserve"> </w:t>
      </w:r>
      <w:r w:rsidR="00FC3781" w:rsidRPr="001F3AA3">
        <w:rPr>
          <w:rStyle w:val="aa"/>
          <w:i/>
        </w:rPr>
        <w:fldChar w:fldCharType="begin"/>
      </w:r>
      <w:r w:rsidR="00FC3781" w:rsidRPr="001F3AA3">
        <w:rPr>
          <w:rStyle w:val="aa"/>
          <w:i/>
        </w:rPr>
        <w:instrText xml:space="preserve"> DOCVARIABLE bad_rm \* MERGEFORMAT </w:instrText>
      </w:r>
      <w:r w:rsidR="00FC3781"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 xml:space="preserve"> 383 </w:t>
      </w:r>
      <w:r w:rsidR="00FC3781" w:rsidRPr="001F3AA3">
        <w:rPr>
          <w:rStyle w:val="aa"/>
          <w:i/>
        </w:rPr>
        <w:fldChar w:fldCharType="end"/>
      </w:r>
      <w:r w:rsidR="00FC3781" w:rsidRPr="001F3AA3">
        <w:rPr>
          <w:rStyle w:val="aa"/>
          <w:i/>
        </w:rPr>
        <w:t> </w:t>
      </w:r>
    </w:p>
    <w:p w:rsidR="00C2182B" w:rsidRPr="001F3AA3" w:rsidRDefault="00C2182B" w:rsidP="00543AD9">
      <w:pPr>
        <w:jc w:val="both"/>
        <w:rPr>
          <w:szCs w:val="22"/>
        </w:rPr>
      </w:pPr>
      <w:r w:rsidRPr="001F3AA3">
        <w:rPr>
          <w:szCs w:val="22"/>
        </w:rPr>
        <w:t>3.5.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C2182B" w:rsidRPr="001F3AA3" w:rsidTr="00824B00">
        <w:tc>
          <w:tcPr>
            <w:tcW w:w="7088" w:type="dxa"/>
            <w:shd w:val="clear" w:color="auto" w:fill="auto"/>
          </w:tcPr>
          <w:p w:rsidR="00C2182B" w:rsidRPr="001F3AA3" w:rsidRDefault="00C2182B" w:rsidP="00824B00">
            <w:pPr>
              <w:jc w:val="center"/>
              <w:rPr>
                <w:szCs w:val="22"/>
              </w:rPr>
            </w:pPr>
            <w:bookmarkStart w:id="4" w:name="factors_table"/>
            <w:bookmarkEnd w:id="4"/>
            <w:r w:rsidRPr="001F3AA3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C2182B" w:rsidRPr="001F3AA3" w:rsidRDefault="00C2182B" w:rsidP="00824B00">
            <w:pPr>
              <w:jc w:val="center"/>
              <w:rPr>
                <w:szCs w:val="22"/>
              </w:rPr>
            </w:pPr>
            <w:r w:rsidRPr="001F3AA3">
              <w:rPr>
                <w:szCs w:val="22"/>
              </w:rPr>
              <w:t>Кол-во рабочих мест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Pr="001F3AA3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Химический</w:t>
            </w:r>
          </w:p>
        </w:tc>
        <w:tc>
          <w:tcPr>
            <w:tcW w:w="2551" w:type="dxa"/>
            <w:shd w:val="clear" w:color="auto" w:fill="auto"/>
          </w:tcPr>
          <w:p w:rsidR="002C0B87" w:rsidRPr="001F3AA3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317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Аэрозоли ПФД</w:t>
            </w:r>
          </w:p>
        </w:tc>
        <w:tc>
          <w:tcPr>
            <w:tcW w:w="2551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Шум</w:t>
            </w:r>
          </w:p>
        </w:tc>
        <w:tc>
          <w:tcPr>
            <w:tcW w:w="2551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Микроклимат</w:t>
            </w:r>
          </w:p>
        </w:tc>
        <w:tc>
          <w:tcPr>
            <w:tcW w:w="2551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Тяжесть трудового процесса</w:t>
            </w:r>
          </w:p>
        </w:tc>
        <w:tc>
          <w:tcPr>
            <w:tcW w:w="2551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</w:t>
            </w:r>
          </w:p>
        </w:tc>
      </w:tr>
      <w:tr w:rsidR="002C0B87" w:rsidRPr="001F3AA3" w:rsidTr="00824B00">
        <w:tc>
          <w:tcPr>
            <w:tcW w:w="7088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Напряженность трудового процесса</w:t>
            </w:r>
          </w:p>
        </w:tc>
        <w:tc>
          <w:tcPr>
            <w:tcW w:w="2551" w:type="dxa"/>
            <w:shd w:val="clear" w:color="auto" w:fill="auto"/>
          </w:tcPr>
          <w:p w:rsidR="002C0B87" w:rsidRDefault="002C0B87" w:rsidP="00824B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</w:tr>
    </w:tbl>
    <w:p w:rsidR="00C2182B" w:rsidRPr="001F3AA3" w:rsidRDefault="00C2182B" w:rsidP="00B35FAD">
      <w:pPr>
        <w:rPr>
          <w:szCs w:val="22"/>
        </w:rPr>
      </w:pPr>
    </w:p>
    <w:p w:rsidR="00B35FAD" w:rsidRPr="001F3AA3" w:rsidRDefault="00B35FAD" w:rsidP="00543AD9">
      <w:pPr>
        <w:jc w:val="both"/>
      </w:pPr>
      <w:r w:rsidRPr="001F3AA3">
        <w:t xml:space="preserve">4. Результаты специальной оценки условий труда представлены </w:t>
      </w:r>
      <w:proofErr w:type="gramStart"/>
      <w:r w:rsidRPr="001F3AA3">
        <w:t>в</w:t>
      </w:r>
      <w:proofErr w:type="gramEnd"/>
      <w:r w:rsidRPr="001F3AA3">
        <w:t>:</w:t>
      </w:r>
    </w:p>
    <w:p w:rsidR="00B35FAD" w:rsidRPr="001F3AA3" w:rsidRDefault="00B35FAD" w:rsidP="00543AD9">
      <w:pPr>
        <w:jc w:val="both"/>
      </w:pPr>
      <w:r w:rsidRPr="001F3AA3">
        <w:t xml:space="preserve">- </w:t>
      </w:r>
      <w:proofErr w:type="gramStart"/>
      <w:r w:rsidRPr="001F3AA3">
        <w:t>картах</w:t>
      </w:r>
      <w:proofErr w:type="gramEnd"/>
      <w:r w:rsidRPr="001F3AA3">
        <w:t xml:space="preserve"> СОУТ;</w:t>
      </w:r>
    </w:p>
    <w:p w:rsidR="00B35FAD" w:rsidRPr="001F3AA3" w:rsidRDefault="00B35FAD" w:rsidP="00543AD9">
      <w:pPr>
        <w:jc w:val="both"/>
      </w:pPr>
      <w:r w:rsidRPr="001F3AA3">
        <w:t xml:space="preserve">- </w:t>
      </w:r>
      <w:proofErr w:type="gramStart"/>
      <w:r w:rsidRPr="001F3AA3">
        <w:t>протоколах</w:t>
      </w:r>
      <w:proofErr w:type="gramEnd"/>
      <w:r w:rsidRPr="001F3AA3">
        <w:t xml:space="preserve"> оценок и измерений ОВПФ;</w:t>
      </w:r>
    </w:p>
    <w:p w:rsidR="00B35FAD" w:rsidRPr="001F3AA3" w:rsidRDefault="00B35FAD" w:rsidP="00543AD9">
      <w:pPr>
        <w:jc w:val="both"/>
      </w:pPr>
      <w:r w:rsidRPr="001F3AA3">
        <w:lastRenderedPageBreak/>
        <w:t>- сводной ведомости результатов СОУТ.</w:t>
      </w:r>
    </w:p>
    <w:p w:rsidR="00B35FAD" w:rsidRPr="001F3AA3" w:rsidRDefault="00B35FAD" w:rsidP="00543AD9">
      <w:pPr>
        <w:jc w:val="both"/>
      </w:pPr>
    </w:p>
    <w:p w:rsidR="00B35FAD" w:rsidRPr="001F3AA3" w:rsidRDefault="00B35FAD" w:rsidP="00543AD9">
      <w:pPr>
        <w:jc w:val="both"/>
      </w:pPr>
      <w:r w:rsidRPr="001F3AA3">
        <w:t xml:space="preserve">5. По результатам специальной оценки условий труда разработан </w:t>
      </w:r>
      <w:r w:rsidR="00C2182B" w:rsidRPr="001F3AA3">
        <w:t>перечень</w:t>
      </w:r>
      <w:r w:rsidRPr="001F3AA3">
        <w:t xml:space="preserve"> </w:t>
      </w:r>
      <w:r w:rsidR="00C2182B" w:rsidRPr="001F3AA3">
        <w:t xml:space="preserve">рекомендуемых </w:t>
      </w:r>
      <w:r w:rsidRPr="001F3AA3">
        <w:t>мер</w:t>
      </w:r>
      <w:r w:rsidRPr="001F3AA3">
        <w:t>о</w:t>
      </w:r>
      <w:r w:rsidR="00C2182B" w:rsidRPr="001F3AA3">
        <w:t xml:space="preserve">приятий по улучшению </w:t>
      </w:r>
      <w:r w:rsidRPr="001F3AA3">
        <w:t>условий труда для </w:t>
      </w:r>
      <w:r w:rsidR="00C44AA4" w:rsidRPr="001F3AA3">
        <w:rPr>
          <w:rStyle w:val="aa"/>
          <w:i/>
        </w:rPr>
        <w:fldChar w:fldCharType="begin"/>
      </w:r>
      <w:r w:rsidR="00C44AA4" w:rsidRPr="001F3AA3">
        <w:rPr>
          <w:rStyle w:val="aa"/>
          <w:i/>
        </w:rPr>
        <w:instrText xml:space="preserve"> DOCVARIABLE meas_rm \* MERGEFORMAT </w:instrText>
      </w:r>
      <w:r w:rsidR="00C44AA4" w:rsidRPr="001F3AA3">
        <w:rPr>
          <w:rStyle w:val="aa"/>
          <w:i/>
        </w:rPr>
        <w:fldChar w:fldCharType="separate"/>
      </w:r>
      <w:r w:rsidR="002C0B87">
        <w:rPr>
          <w:rStyle w:val="aa"/>
          <w:i/>
        </w:rPr>
        <w:t xml:space="preserve"> 382</w:t>
      </w:r>
      <w:r w:rsidR="00C44AA4" w:rsidRPr="001F3AA3">
        <w:rPr>
          <w:rStyle w:val="aa"/>
          <w:i/>
        </w:rPr>
        <w:fldChar w:fldCharType="end"/>
      </w:r>
      <w:r w:rsidR="00C44AA4" w:rsidRPr="001F3AA3">
        <w:rPr>
          <w:rStyle w:val="aa"/>
          <w:i/>
        </w:rPr>
        <w:t> </w:t>
      </w:r>
      <w:r w:rsidRPr="001F3AA3">
        <w:t xml:space="preserve"> рабочих мест.</w:t>
      </w:r>
    </w:p>
    <w:p w:rsidR="00B35FAD" w:rsidRPr="001F3AA3" w:rsidRDefault="00B35FAD" w:rsidP="00543AD9">
      <w:pPr>
        <w:jc w:val="both"/>
      </w:pPr>
    </w:p>
    <w:p w:rsidR="00B35FAD" w:rsidRPr="001F3AA3" w:rsidRDefault="00C2182B" w:rsidP="00543AD9">
      <w:pPr>
        <w:jc w:val="both"/>
      </w:pPr>
      <w:r w:rsidRPr="001F3AA3">
        <w:t xml:space="preserve">6. </w:t>
      </w:r>
      <w:r w:rsidR="00B35FAD" w:rsidRPr="001F3AA3">
        <w:t>Рассмотрев результаты специальной оценки условий труда, эксперт закл</w:t>
      </w:r>
      <w:r w:rsidR="00B35FAD" w:rsidRPr="001F3AA3">
        <w:t>ю</w:t>
      </w:r>
      <w:r w:rsidR="00B35FAD" w:rsidRPr="001F3AA3">
        <w:t>чил:</w:t>
      </w:r>
    </w:p>
    <w:p w:rsidR="00B35FAD" w:rsidRPr="001F3AA3" w:rsidRDefault="00B35FAD" w:rsidP="00543AD9">
      <w:pPr>
        <w:jc w:val="both"/>
      </w:pPr>
      <w:r w:rsidRPr="001F3AA3">
        <w:t>1) считать работу по СОУТ завершенной;</w:t>
      </w:r>
    </w:p>
    <w:p w:rsidR="00B35FAD" w:rsidRPr="001F3AA3" w:rsidRDefault="00B35FAD" w:rsidP="00543AD9">
      <w:pPr>
        <w:jc w:val="both"/>
      </w:pPr>
      <w:r w:rsidRPr="001F3AA3">
        <w:t>2) </w:t>
      </w:r>
      <w:r w:rsidR="00C2182B" w:rsidRPr="001F3AA3">
        <w:t xml:space="preserve">перечень рекомендуемых мероприятий по улучшению </w:t>
      </w:r>
      <w:r w:rsidRPr="001F3AA3">
        <w:t>условий труда передать для утверждения работодателю.</w:t>
      </w:r>
    </w:p>
    <w:p w:rsidR="00B35FAD" w:rsidRPr="001F3AA3" w:rsidRDefault="00B35FAD" w:rsidP="00543AD9">
      <w:pPr>
        <w:jc w:val="both"/>
      </w:pPr>
      <w:r w:rsidRPr="001F3AA3">
        <w:t xml:space="preserve">Дополнительные предложения эксперта: </w:t>
      </w:r>
      <w:r w:rsidRPr="001F3AA3">
        <w:rPr>
          <w:u w:val="single"/>
        </w:rPr>
        <w:t>отсутствуют</w:t>
      </w:r>
      <w:r w:rsidRPr="001F3AA3">
        <w:t>.</w:t>
      </w:r>
    </w:p>
    <w:p w:rsidR="00B35FAD" w:rsidRPr="001F3AA3" w:rsidRDefault="00B35FAD" w:rsidP="00543AD9">
      <w:pPr>
        <w:jc w:val="both"/>
        <w:rPr>
          <w:b/>
        </w:rPr>
      </w:pPr>
    </w:p>
    <w:p w:rsidR="006C28B3" w:rsidRPr="001F3AA3" w:rsidRDefault="00563E94" w:rsidP="00367816">
      <w:pPr>
        <w:spacing w:before="120"/>
        <w:rPr>
          <w:rStyle w:val="a7"/>
        </w:rPr>
      </w:pPr>
      <w:r w:rsidRPr="001F3AA3">
        <w:rPr>
          <w:rStyle w:val="a7"/>
        </w:rPr>
        <w:t>Экспер</w:t>
      </w:r>
      <w:proofErr w:type="gramStart"/>
      <w:r w:rsidRPr="001F3AA3">
        <w:rPr>
          <w:rStyle w:val="a7"/>
        </w:rPr>
        <w:t>т(</w:t>
      </w:r>
      <w:proofErr w:type="gramEnd"/>
      <w:r w:rsidRPr="001F3AA3">
        <w:rPr>
          <w:rStyle w:val="a7"/>
        </w:rPr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2C0B87" w:rsidTr="002C0B8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2C0B87" w:rsidRDefault="002C0B87" w:rsidP="00AA46ED">
            <w:pPr>
              <w:pStyle w:val="a8"/>
            </w:pPr>
            <w:r w:rsidRPr="002C0B87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2C0B87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2C0B87" w:rsidRDefault="002C0B87" w:rsidP="00AA46ED">
            <w:pPr>
              <w:pStyle w:val="a8"/>
            </w:pPr>
            <w:r w:rsidRPr="002C0B87">
              <w:t>инженер-эксперт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2C0B87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2C0B87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2C0B87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2C0B87" w:rsidRDefault="002C0B87" w:rsidP="00AA46ED">
            <w:pPr>
              <w:pStyle w:val="a8"/>
            </w:pPr>
            <w:r w:rsidRPr="002C0B87">
              <w:t>Майнагашева Алиса Савельевна</w:t>
            </w:r>
          </w:p>
        </w:tc>
      </w:tr>
      <w:tr w:rsidR="00AA46ED" w:rsidRPr="002C0B87" w:rsidTr="002C0B8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2C0B87" w:rsidRDefault="002C0B87" w:rsidP="00AA46ED">
            <w:pPr>
              <w:pStyle w:val="a8"/>
              <w:rPr>
                <w:b/>
                <w:vertAlign w:val="superscript"/>
              </w:rPr>
            </w:pPr>
            <w:r w:rsidRPr="002C0B8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2C0B87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2C0B87" w:rsidRDefault="002C0B87" w:rsidP="00AA46ED">
            <w:pPr>
              <w:pStyle w:val="a8"/>
              <w:rPr>
                <w:b/>
                <w:vertAlign w:val="superscript"/>
              </w:rPr>
            </w:pPr>
            <w:r w:rsidRPr="002C0B8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2C0B8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2C0B87" w:rsidRDefault="002C0B87" w:rsidP="00AA46ED">
            <w:pPr>
              <w:pStyle w:val="a8"/>
              <w:rPr>
                <w:b/>
                <w:vertAlign w:val="superscript"/>
              </w:rPr>
            </w:pPr>
            <w:r w:rsidRPr="002C0B8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2C0B8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2C0B87" w:rsidRDefault="002C0B87" w:rsidP="00AA46ED">
            <w:pPr>
              <w:pStyle w:val="a8"/>
              <w:rPr>
                <w:b/>
                <w:vertAlign w:val="superscript"/>
              </w:rPr>
            </w:pPr>
            <w:r w:rsidRPr="002C0B87">
              <w:rPr>
                <w:vertAlign w:val="superscript"/>
              </w:rPr>
              <w:t>(Ф.И.О.)</w:t>
            </w:r>
          </w:p>
        </w:tc>
      </w:tr>
    </w:tbl>
    <w:p w:rsidR="007D1852" w:rsidRPr="001F3AA3" w:rsidRDefault="007D1852" w:rsidP="006578AA">
      <w:pPr>
        <w:spacing w:before="120"/>
      </w:pPr>
    </w:p>
    <w:sectPr w:rsidR="007D1852" w:rsidRPr="001F3AA3" w:rsidSect="00ED3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23" w:rsidRDefault="00BC2E23" w:rsidP="0076042D">
      <w:pPr>
        <w:pStyle w:val="a9"/>
      </w:pPr>
      <w:r>
        <w:separator/>
      </w:r>
    </w:p>
  </w:endnote>
  <w:endnote w:type="continuationSeparator" w:id="0">
    <w:p w:rsidR="00BC2E23" w:rsidRDefault="00BC2E23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7" w:rsidRDefault="002C0B8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824B00">
      <w:tc>
        <w:tcPr>
          <w:tcW w:w="4428" w:type="dxa"/>
          <w:shd w:val="clear" w:color="auto" w:fill="auto"/>
        </w:tcPr>
        <w:p w:rsidR="000461BE" w:rsidRPr="00824B00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0461BE" w:rsidRPr="00824B00" w:rsidRDefault="000461BE" w:rsidP="00824B00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0461BE" w:rsidRPr="00824B00" w:rsidRDefault="000461BE" w:rsidP="00824B00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824B00">
            <w:rPr>
              <w:rStyle w:val="ad"/>
              <w:sz w:val="20"/>
              <w:szCs w:val="20"/>
            </w:rPr>
            <w:t xml:space="preserve">Стр. </w:t>
          </w:r>
          <w:r w:rsidRPr="00824B00">
            <w:rPr>
              <w:rStyle w:val="ad"/>
              <w:sz w:val="20"/>
              <w:szCs w:val="20"/>
            </w:rPr>
            <w:fldChar w:fldCharType="begin"/>
          </w:r>
          <w:r w:rsidRPr="00824B00">
            <w:rPr>
              <w:rStyle w:val="ad"/>
              <w:sz w:val="20"/>
              <w:szCs w:val="20"/>
            </w:rPr>
            <w:instrText xml:space="preserve">PAGE  </w:instrText>
          </w:r>
          <w:r w:rsidRPr="00824B00">
            <w:rPr>
              <w:rStyle w:val="ad"/>
              <w:sz w:val="20"/>
              <w:szCs w:val="20"/>
            </w:rPr>
            <w:fldChar w:fldCharType="separate"/>
          </w:r>
          <w:r w:rsidR="002C0B87">
            <w:rPr>
              <w:rStyle w:val="ad"/>
              <w:noProof/>
              <w:sz w:val="20"/>
              <w:szCs w:val="20"/>
            </w:rPr>
            <w:t>5</w:t>
          </w:r>
          <w:r w:rsidRPr="00824B00">
            <w:rPr>
              <w:rStyle w:val="ad"/>
              <w:sz w:val="20"/>
              <w:szCs w:val="20"/>
            </w:rPr>
            <w:fldChar w:fldCharType="end"/>
          </w:r>
          <w:r w:rsidRPr="00824B00">
            <w:rPr>
              <w:rStyle w:val="ad"/>
              <w:sz w:val="20"/>
              <w:szCs w:val="20"/>
            </w:rPr>
            <w:t xml:space="preserve"> из </w:t>
          </w:r>
          <w:r w:rsidRPr="00824B00">
            <w:rPr>
              <w:rStyle w:val="ad"/>
              <w:sz w:val="20"/>
              <w:szCs w:val="20"/>
            </w:rPr>
            <w:fldChar w:fldCharType="begin"/>
          </w:r>
          <w:r w:rsidRPr="00824B00">
            <w:rPr>
              <w:rStyle w:val="ad"/>
              <w:sz w:val="20"/>
              <w:szCs w:val="20"/>
            </w:rPr>
            <w:instrText xml:space="preserve"> </w:instrText>
          </w:r>
          <w:r w:rsidRPr="00824B00">
            <w:rPr>
              <w:rStyle w:val="ad"/>
              <w:sz w:val="20"/>
              <w:szCs w:val="20"/>
              <w:lang w:val="en-US"/>
            </w:rPr>
            <w:instrText>SECTION</w:instrText>
          </w:r>
          <w:r w:rsidRPr="00824B00">
            <w:rPr>
              <w:rStyle w:val="ad"/>
              <w:sz w:val="20"/>
              <w:szCs w:val="20"/>
            </w:rPr>
            <w:instrText xml:space="preserve">PAGES   \* MERGEFORMAT </w:instrText>
          </w:r>
          <w:r w:rsidRPr="00824B00">
            <w:rPr>
              <w:rStyle w:val="ad"/>
              <w:sz w:val="20"/>
              <w:szCs w:val="20"/>
            </w:rPr>
            <w:fldChar w:fldCharType="separate"/>
          </w:r>
          <w:r w:rsidR="002C0B87" w:rsidRPr="002C0B87">
            <w:rPr>
              <w:rStyle w:val="ad"/>
              <w:noProof/>
              <w:sz w:val="20"/>
            </w:rPr>
            <w:t>5</w:t>
          </w:r>
          <w:r w:rsidRPr="00824B00">
            <w:rPr>
              <w:rStyle w:val="ad"/>
              <w:sz w:val="20"/>
              <w:szCs w:val="20"/>
            </w:rPr>
            <w:fldChar w:fldCharType="end"/>
          </w:r>
          <w:r w:rsidRPr="00824B00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7" w:rsidRDefault="002C0B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23" w:rsidRDefault="00BC2E23" w:rsidP="0076042D">
      <w:pPr>
        <w:pStyle w:val="a9"/>
      </w:pPr>
      <w:r>
        <w:separator/>
      </w:r>
    </w:p>
  </w:footnote>
  <w:footnote w:type="continuationSeparator" w:id="0">
    <w:p w:rsidR="00BC2E23" w:rsidRDefault="00BC2E23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7" w:rsidRDefault="002C0B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7" w:rsidRDefault="002C0B8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87" w:rsidRDefault="002C0B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Эксперт&quot;; 660062, Красноярский край, г. Красноярск, ул. Высотная, д.2, пом. 10, офис 200А; 655009, Республика Хакасия, г. Абакан, ул. Аскизская, д.227; Регистрационный номер - 472 от 28.08.2017 "/>
    <w:docVar w:name="att_zakl" w:val="- заключение;"/>
    <w:docVar w:name="bad_rm" w:val=" 383 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620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4.06.2018"/>
    <w:docVar w:name="D_prikaz" w:val="26.01.2018"/>
    <w:docVar w:name="D5_dog" w:val="&quot;  &quot;    2015"/>
    <w:docVar w:name="decl_rms_co" w:val="160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237 "/>
    <w:docVar w:name="exp_name" w:val=" Майнагашева Алиса Савельевна"/>
    <w:docVar w:name="exp_num" w:val=" 1683"/>
    <w:docVar w:name="exp_org" w:val="Майнагашева Алиса Савельевна (№ в реестре: 1683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13. Начальник отдела АСУ (1 чел.); _x0009_   _x000b_14А. Системный администратор (1 чел.); _x0009_   _x000b_15А (14А). Системный администратор (1 чел.); _x0009_   _x000b_16А. Техник (1 чел.); _x0009_   _x000b_17А (16А). Техник (1 чел.); _x0009_   _x000b_18А (16А). Техник (1 чел.); _x0009_   _x000b_19А (16А). Техник (1 чел.); _x0009_   _x000b_20А (16А). Техник (1 чел.); _x0009_   _x000b_21А (16А). Техник (1 чел.); _x0009_   _x000b_22А (16А). Техник (1 чел.); _x0009_   _x000b_23А. Техник (1 чел.); _x0009_   _x000b_24А (23А). Техник (1 чел.); _x0009_   _x000b_25А (23А). Техник (1 чел.); _x0009_   _x000b_26А (23А). Техник (1 чел.); _x0009_   _x000b_27А (23А). Техник (1 чел.); _x0009_   _x000b_28А (23А). Техник (1 чел.); _x0009_   _x000b_29А (23А). Техник (1 чел.); _x0009_   _x000b_31. Начальник гаража (1 чел.); _x0009_   _x000b_32. Механик гаража (1 чел.); _x0009_   _x000b_59. Начальник хозяйственного отдела (1 чел.); _x0009_   _x000b_61А. Вахтер (3 чел.); _x0009_   _x000b_62А (61А). Вахтер (3 чел.); _x0009_   _x000b_76А. Сторож (4 чел.); _x0009_   _x000b_77А (76А). Сторож (3 чел.); _x0009_   _x000b_78А (76А). Сторож (3 чел.); _x0009_   _x000b_179А. Регистратор (1 чел.); _x0009_   _x000b_180А (179А). Регистратор (1 чел.); _x0009_   _x000b_181А (179А). Регистратор (1 чел.); _x0009_   _x000b_182А (179А). Регистратор (1 чел.); _x0009_   _x000b_183А (179А). Регистратор (1 чел.); _x0009_   _x000b_184А (179А). Регистратор (1 чел.); _x0009_   _x000b_266. Заведующий хозяйством (1 чел.); _x0009_   _x000b_302. Заведующий хозяйством (1 чел.); _x0009_   _x000b_307. Техник (1 чел.); _x0009_   _x000b_328. Заведующий хозяйством (1 чел.); _x0009_   _x000b_335. Сторож (3 чел.); _x0009_   _x000b_336. Техник (1 чел.); _x0009_   _x000b_380. Регистратор (1 чел.); _x0009_   _x000b_387. Заведующий хозяйством (1 чел.); _x0009_   _x000b_394. Сторож (1 чел.); _x0009_   _x000b_395. Техник (1 чел.); _x0009_   _x000b_427. Регистратор (1 чел.); _x0009_   _x000b_447. Регистратор (1 чел.); _x0009_   _x000b_449. Сторож (3 чел.); _x0009_   _x000b_465. Сторож (3 чел.); _x0009_   _x000b_500. Сторож (2 чел.); _x0009_   _x000b_509. Статистик (1 чел.); _x0009_   _x000b_510. Заведующий хозяйством (1 чел.); _x0009_   _x000b_534. Сторож (3 чел.); _x0009_   _x000b_553. Сторож (2 чел.); _x0009_   _x000b_565. Специалист по охране труда (1 чел.); _x0009_   _x000b_566. Ведущий специалист по закупкам (1 чел.); _x0009_   _x000b_567. Специалист по закупкам (1 чел.); _x0009_   _x000b_568. Специалист по маркетингу (1 чел.); _x0009_   _x000b_569. Юрисконсульт (1 чел.); _x0009_   _x000b_570. Инженер по проектно-сметной работе (1 чел.); _x0009_   _x000b_571. Делопроизводитель (1 чел.); _x0009_   _x000b_572. Секретарь руководителя (1 чел.); _x0009_   _x000b_573. Начальник отдела (1 чел.); _x0009_   _x000b_574. Ведущий специалист отдела кадров (1 чел.); _x0009_   _x000b_575А. Специалист отдела кадров (1 чел.); _x0009_   _x000b_576А (575А). Специалист отдела кадров (1 чел.); _x0009_   _x000b_577А (575А). Специалист отдела кадров (1 чел.); _x0009_   _x000b_578А (575А). Специалист отдела кадров (1 чел.); _x0009_   _x000b_579А (575А). Специалист отдела кадров (1 чел.); _x0009_   _x000b_580А (575А). Специалист отдела кадров (1 чел.); _x0009_   _x000b_581А (575А). Специалист отдела кадров (1 чел.); _x0009_   _x000b_582. Начальник отдела (1 чел.); _x0009_   _x000b_583. Специалист по пожарной безопасности (1 чел.); _x0009_   _x000b_584. Заместитель главного врача по по экономическим вопросам (1 чел.); _x0009_   _x000b_585А. Экономист по финансовой работе (1 чел.); _x0009_   _x000b_586А (585А). Экономист по финансовой работе (1 чел.); _x0009_   _x000b_587А (585А). Экономист по финансовой работе (1 чел.); _x0009_   _x000b_588. Начальник отдела (1 чел.); _x0009_   _x000b_589. Ведущий экономист (1 чел.); _x0009_   _x000b_590А. Экономист (1 чел.); _x0009_   _x000b_591А (590А). Экономист (1 чел.); _x0009_   _x000b_592А (590А). Экономист (1 чел.); _x0009_   _x000b_593. Главный бухгалтер (1 чел.); _x0009_   _x000b_594. Заместитель главного бухгалтера (1 чел.); _x0009_   _x000b_595. Ведущий бухгалтер (1 чел.); _x0009_   _x000b_596А. Бухгалтер (1 чел.); _x0009_   _x000b_597А (596А). Бухгалтер (1 чел.); _x0009_   _x000b_598А (596А). Бухгалтер (1 чел.); _x0009_   _x000b_599А (596А). Бухгалтер (1 чел.); _x0009_   _x000b_600А (596А). Бухгалтер (1 чел.); _x0009_   _x000b_601. Руководитель (1 чел.); _x0009_   _x000b_602А. Бухгалтер (1 чел.); _x0009_   _x000b_603А (602А). Бухгалтер (1 чел.); _x0009_   _x000b_604А (602А). Бухгалтер (1 чел.); _x0009_   _x000b_605А (602А). Бухгалтер (1 чел.); _x0009_   _x000b_606А (602А). Бухгалтер (1 чел.); _x0009_   _x000b_607А. Бухгалтер (1 чел.); _x0009_   _x000b_608А (607А). Бухгалтер (1 чел.); _x0009_   _x000b_609А (607А). Бухгалтер (1 чел.); _x0009_   _x000b_613. Медицинский статистик (1 чел.); _x0009_   _x000b_614А. Статистик (1 чел.); _x0009_   _x000b_615А (614А). Статистик (1 чел.); _x0009_   _x000b_616А (614А). Статистик (1 чел.); _x0009_   _x000b_617А (614А). Статистик (1 чел.); _x0009_   _x000b_618А (614А). Статистик (1 чел.); _x0009_   _x000b_620. Архивариус (1 чел.). _x0009_   "/>
    <w:docVar w:name="good_rm_id" w:val="    "/>
    <w:docVar w:name="good_rm1_2" w:val="8. Уборщик служебных помещений (1 чел.); _x0009_   _x000b_10. Уборщик служебных помещений (1 чел.); _x0009_   _x000b_57. Уборщик территории (1 чел.); _x0009_   _x000b_60. Кладовщик (2 чел.); _x0009_   _x000b_63А. Гардеробщик (2 чел.); _x0009_   _x000b_64А (63А). Гардеробщик (1 чел.); _x0009_   _x000b_65А (63А). Гардеробщик (1 чел.); _x0009_   _x000b_66А. Лифтер (2 чел.); _x0009_   _x000b_67А (66А). Лифтер (2 чел.); _x0009_   _x000b_68А (66А). Лифтер (2 чел.); _x0009_   _x000b_69. Машинист насосной станции (1 чел.); _x0009_   _x000b_70. Рабочий (3 чел.); _x0009_   _x000b_71А. Слесарь-сантехник (2 чел.); _x0009_   _x000b_72А (71А). Слесарь-сантехник (2 чел.); _x0009_   _x000b_73А (71А). Слесарь-сантехник (2 чел.); _x0009_   _x000b_74А (71А). Слесарь-сантехник (2 чел.); _x0009_   _x000b_75. Столяр (5 чел.); _x0009_   _x000b_79. Электрик (4 чел.); _x0009_   _x000b_80. Электромонтер по ремонту лифтов (1 чел.); _x0009_   _x000b_81А. Уборщик территории (2 чел.); _x0009_   _x000b_82А (81А). Уборщик территории (1 чел.); _x0009_   _x000b_83А (81А). Уборщик территории (1 чел.); _x0009_   _x000b_84А (81А). Уборщик территории (1 чел.); _x0009_   _x000b_89. Штукатур (1 чел.); _x0009_   _x000b_90. Маляр (2 чел.); _x0009_   _x000b_91. Плотник (3 чел.); _x0009_   _x000b_92. Слесарь по ремонту кислородного оборудования под давлением (1 чел.); _x0009_   _x000b_99. Кладовщик (1 чел.); _x0009_   _x000b_100. Кухонный работник (5 чел.); _x0009_   _x000b_132. Кастелянша (1 чел.); _x0009_   _x000b_170. Кастелянша (1 чел.); _x0009_   _x000b_228. Кастелянша (1 чел.); _x0009_   _x000b_239. Кастелянша (1 чел.); _x0009_   _x000b_256. Кухонный работник (1 чел.); _x0009_   _x000b_258. Гладильщица (1 чел.); _x0009_   _x000b_261. Уборщик территории (1 чел.); _x0009_   _x000b_267. Истопник (1 чел.); _x0009_   _x000b_268. Кухонный работник (1 чел.); _x0009_   _x000b_272. Уборщик территории (1 чел.); _x0009_   _x000b_295. Уборщик служебных помещений (1 чел.); _x0009_   _x000b_304. Кухонный работник (1 чел.); _x0009_   _x000b_309. Уборщик территории (1 чел.); _x0009_   _x000b_327. Кастелянша (1 чел.); _x0009_   _x000b_330. Кухонный работник (1 чел.); _x0009_   _x000b_337. Электрик (1 чел.); _x0009_   _x000b_339. Уборщик территории (1 чел.); _x0009_   _x000b_386. Кастелянша (1 чел.); _x0009_   _x000b_388. Истопник (1 чел.); _x0009_   _x000b_396. Электрик (1 чел.); _x0009_   _x000b_399А. Уборщик территории (1 чел.); _x0009_   _x000b_400А (399А). Уборщик территории (1 чел.); _x0009_   _x000b_410. Гладильщица (1 чел.); _x0009_   _x000b_411. Буфетчица (1 чел.); _x0009_   _x000b_467. Уборщик территории (1 чел.); _x0009_   _x000b_514. Уборщик территории (1 чел.); _x0009_   _x000b_524. Уборщик территории (1 чел.); _x0009_   _x000b_539. Истопник (на отопительный сезон) (1 чел.); _x0009_   _x000b_556. Истопник (на отопительный сезон) (1 чел.). _x0009_   "/>
    <w:docVar w:name="good_rm1_2_co" w:val="58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30.10.2018"/>
    <w:docVar w:name="izm_metod" w:val="    "/>
    <w:docVar w:name="izm_time" w:val="0"/>
    <w:docVar w:name="izm_tools" w:val="    "/>
    <w:docVar w:name="kut" w:val="     "/>
    <w:docVar w:name="meas_rm" w:val=" 382"/>
    <w:docVar w:name="measures" w:val="   "/>
    <w:docVar w:name="measures2" w:val="   "/>
    <w:docVar w:name="N_dog" w:val="Ф.2018.237041"/>
    <w:docVar w:name="N_prikaz" w:val="181"/>
    <w:docVar w:name="oborud" w:val="    "/>
    <w:docVar w:name="operac" w:val="       "/>
    <w:docVar w:name="org_guid" w:val="2672824AC9734766B24225238CE19DF7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EB570570BFD4540B1B30296EA92718B@080-761-175 61"/>
    <w:docVar w:name="pers_snils" w:val="8EB570570BFD4540B1B30296EA92718B@080-761-175 61"/>
    <w:docVar w:name="rab_1" w:val="     "/>
    <w:docVar w:name="rab_2" w:val="     "/>
    <w:docVar w:name="rab_descr" w:val="   "/>
    <w:docVar w:name="raschet" w:val="   "/>
    <w:docVar w:name="rbtd_adr" w:val="     "/>
    <w:docVar w:name="rbtd_name" w:val="Краевое государственное бюджетное учреждение здравоохранения «Енисейская районная больница»; Адрес: 663180, Красноярский край, г. Енисейск, ул. Фефелова, 62"/>
    <w:docVar w:name="rm_name" w:val="                                          "/>
    <w:docVar w:name="rm_no_declare" w:val="   "/>
    <w:docVar w:name="rm_no_ident" w:val="   "/>
    <w:docVar w:name="rm_no_ident_co" w:val="   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2C0B87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17BDC"/>
    <w:rsid w:val="001429B1"/>
    <w:rsid w:val="001607C8"/>
    <w:rsid w:val="001900E6"/>
    <w:rsid w:val="00190DA5"/>
    <w:rsid w:val="001F3AA3"/>
    <w:rsid w:val="001F4D8D"/>
    <w:rsid w:val="00234932"/>
    <w:rsid w:val="0023578C"/>
    <w:rsid w:val="002C0B87"/>
    <w:rsid w:val="002D7209"/>
    <w:rsid w:val="002E55C6"/>
    <w:rsid w:val="00305B2F"/>
    <w:rsid w:val="003162BC"/>
    <w:rsid w:val="00316897"/>
    <w:rsid w:val="00323925"/>
    <w:rsid w:val="00367816"/>
    <w:rsid w:val="00386F07"/>
    <w:rsid w:val="003876C3"/>
    <w:rsid w:val="003C24DB"/>
    <w:rsid w:val="003E46D9"/>
    <w:rsid w:val="00402CAC"/>
    <w:rsid w:val="004043C5"/>
    <w:rsid w:val="00410A11"/>
    <w:rsid w:val="004420F4"/>
    <w:rsid w:val="00444410"/>
    <w:rsid w:val="00455117"/>
    <w:rsid w:val="004A47AD"/>
    <w:rsid w:val="004C4DB2"/>
    <w:rsid w:val="004F5C75"/>
    <w:rsid w:val="00506EAF"/>
    <w:rsid w:val="005143F5"/>
    <w:rsid w:val="005404AD"/>
    <w:rsid w:val="00543AD9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03241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96F37"/>
    <w:rsid w:val="007B4F01"/>
    <w:rsid w:val="007D1852"/>
    <w:rsid w:val="007D2CEA"/>
    <w:rsid w:val="00824B00"/>
    <w:rsid w:val="008355B4"/>
    <w:rsid w:val="00875447"/>
    <w:rsid w:val="00883461"/>
    <w:rsid w:val="008A6632"/>
    <w:rsid w:val="008E68DE"/>
    <w:rsid w:val="0090588D"/>
    <w:rsid w:val="0092778A"/>
    <w:rsid w:val="00967790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A5029"/>
    <w:rsid w:val="00BC2E23"/>
    <w:rsid w:val="00BC2F3C"/>
    <w:rsid w:val="00BC7939"/>
    <w:rsid w:val="00C019CB"/>
    <w:rsid w:val="00C02721"/>
    <w:rsid w:val="00C2182B"/>
    <w:rsid w:val="00C23F0B"/>
    <w:rsid w:val="00C44AA4"/>
    <w:rsid w:val="00C65E0D"/>
    <w:rsid w:val="00CE3307"/>
    <w:rsid w:val="00D1250D"/>
    <w:rsid w:val="00D76DF8"/>
    <w:rsid w:val="00DA30D7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242CF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2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Алиса С. Майнагашева</dc:creator>
  <cp:lastModifiedBy>Алиса С. Майнагашева</cp:lastModifiedBy>
  <cp:revision>1</cp:revision>
  <dcterms:created xsi:type="dcterms:W3CDTF">2018-11-08T01:57:00Z</dcterms:created>
  <dcterms:modified xsi:type="dcterms:W3CDTF">2018-11-08T01:59:00Z</dcterms:modified>
</cp:coreProperties>
</file>